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4D" w:rsidRDefault="0050134D" w:rsidP="0050134D">
      <w:pPr>
        <w:tabs>
          <w:tab w:val="left" w:pos="2250"/>
        </w:tabs>
        <w:jc w:val="center"/>
        <w:rPr>
          <w:b/>
          <w:sz w:val="24"/>
          <w:szCs w:val="24"/>
        </w:rPr>
      </w:pPr>
      <w:r w:rsidRPr="0050134D">
        <w:rPr>
          <w:b/>
          <w:sz w:val="24"/>
          <w:szCs w:val="24"/>
        </w:rPr>
        <w:t>CO UŁATWI NAUKĘ W DOMU - WSKAZÓWKI DLA UCZNIA</w:t>
      </w:r>
    </w:p>
    <w:p w:rsidR="00A2235F" w:rsidRPr="0050134D" w:rsidRDefault="00A2235F" w:rsidP="0050134D">
      <w:pPr>
        <w:tabs>
          <w:tab w:val="left" w:pos="2250"/>
        </w:tabs>
        <w:jc w:val="center"/>
        <w:rPr>
          <w:b/>
          <w:sz w:val="24"/>
          <w:szCs w:val="24"/>
        </w:rPr>
      </w:pPr>
    </w:p>
    <w:p w:rsidR="0050134D" w:rsidRDefault="00E309ED" w:rsidP="00E309ED">
      <w:pPr>
        <w:tabs>
          <w:tab w:val="left" w:pos="2250"/>
        </w:tabs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16ACDA4" wp14:editId="6302401F">
            <wp:extent cx="2171700" cy="2171700"/>
            <wp:effectExtent l="0" t="0" r="0" b="0"/>
            <wp:docPr id="1" name="Obraz 1" descr="Cechy człowieka sukcesu. Chęć do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hy człowieka sukcesu. Chęć do nauk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35F" w:rsidRPr="0050134D" w:rsidRDefault="00A2235F" w:rsidP="00E309ED">
      <w:pPr>
        <w:tabs>
          <w:tab w:val="left" w:pos="2250"/>
        </w:tabs>
        <w:jc w:val="center"/>
        <w:rPr>
          <w:b/>
        </w:rPr>
      </w:pPr>
    </w:p>
    <w:p w:rsidR="0050134D" w:rsidRDefault="0050134D" w:rsidP="0050134D">
      <w:pPr>
        <w:pStyle w:val="Akapitzlist"/>
        <w:numPr>
          <w:ilvl w:val="0"/>
          <w:numId w:val="2"/>
        </w:numPr>
        <w:tabs>
          <w:tab w:val="left" w:pos="2250"/>
        </w:tabs>
        <w:rPr>
          <w:b/>
        </w:rPr>
      </w:pPr>
      <w:r w:rsidRPr="0050134D">
        <w:rPr>
          <w:b/>
        </w:rPr>
        <w:t>Po zapoznaniu się z całością pracy</w:t>
      </w:r>
      <w:r w:rsidRPr="00A2235F">
        <w:rPr>
          <w:b/>
          <w:sz w:val="28"/>
          <w:szCs w:val="28"/>
        </w:rPr>
        <w:t>, ułóż</w:t>
      </w:r>
      <w:r w:rsidRPr="0050134D">
        <w:rPr>
          <w:b/>
        </w:rPr>
        <w:t xml:space="preserve"> jej </w:t>
      </w:r>
      <w:r w:rsidRPr="00A2235F">
        <w:rPr>
          <w:b/>
          <w:sz w:val="28"/>
          <w:szCs w:val="28"/>
        </w:rPr>
        <w:t>plan</w:t>
      </w:r>
      <w:r w:rsidRPr="0050134D">
        <w:rPr>
          <w:b/>
        </w:rPr>
        <w:t>. (ustal kolejno</w:t>
      </w:r>
      <w:r>
        <w:rPr>
          <w:b/>
        </w:rPr>
        <w:t xml:space="preserve">ść wykonania zadań, zaplanuj   </w:t>
      </w:r>
      <w:r w:rsidRPr="0050134D">
        <w:rPr>
          <w:b/>
        </w:rPr>
        <w:t>przerwy między poszczególnymi zadaniami</w:t>
      </w:r>
      <w:r w:rsidR="006E470C">
        <w:rPr>
          <w:b/>
        </w:rPr>
        <w:t>,</w:t>
      </w:r>
      <w:r w:rsidRPr="0050134D">
        <w:rPr>
          <w:b/>
        </w:rPr>
        <w:t xml:space="preserve">  np. 30 minut nauki, 10 minut przerwy).  </w:t>
      </w:r>
    </w:p>
    <w:p w:rsidR="00A2235F" w:rsidRDefault="00A2235F" w:rsidP="00A2235F">
      <w:pPr>
        <w:pStyle w:val="Akapitzlist"/>
        <w:tabs>
          <w:tab w:val="left" w:pos="2250"/>
        </w:tabs>
        <w:ind w:left="765"/>
        <w:rPr>
          <w:b/>
        </w:rPr>
      </w:pPr>
    </w:p>
    <w:p w:rsidR="0050134D" w:rsidRPr="0050134D" w:rsidRDefault="0050134D" w:rsidP="0050134D">
      <w:pPr>
        <w:pStyle w:val="Akapitzlist"/>
        <w:tabs>
          <w:tab w:val="left" w:pos="2250"/>
        </w:tabs>
        <w:ind w:left="765"/>
        <w:rPr>
          <w:b/>
        </w:rPr>
      </w:pPr>
    </w:p>
    <w:p w:rsidR="0050134D" w:rsidRDefault="0050134D" w:rsidP="0050134D">
      <w:pPr>
        <w:pStyle w:val="Akapitzlist"/>
        <w:numPr>
          <w:ilvl w:val="0"/>
          <w:numId w:val="2"/>
        </w:numPr>
        <w:tabs>
          <w:tab w:val="left" w:pos="2250"/>
        </w:tabs>
        <w:rPr>
          <w:b/>
        </w:rPr>
      </w:pPr>
      <w:r w:rsidRPr="00A2235F">
        <w:rPr>
          <w:b/>
          <w:sz w:val="28"/>
          <w:szCs w:val="28"/>
        </w:rPr>
        <w:t>Rozpoczynaj</w:t>
      </w:r>
      <w:r w:rsidRPr="0050134D">
        <w:rPr>
          <w:b/>
        </w:rPr>
        <w:t xml:space="preserve"> naukę zawsze </w:t>
      </w:r>
      <w:r w:rsidRPr="00A2235F">
        <w:rPr>
          <w:b/>
          <w:sz w:val="28"/>
          <w:szCs w:val="28"/>
        </w:rPr>
        <w:t>o tej samej godzinie</w:t>
      </w:r>
      <w:r w:rsidRPr="0050134D">
        <w:rPr>
          <w:b/>
        </w:rPr>
        <w:t xml:space="preserve"> (np. każdego dnia o godz. 9:00). </w:t>
      </w:r>
    </w:p>
    <w:p w:rsidR="00A2235F" w:rsidRPr="0050134D" w:rsidRDefault="00A2235F" w:rsidP="00A2235F">
      <w:pPr>
        <w:pStyle w:val="Akapitzlist"/>
        <w:tabs>
          <w:tab w:val="left" w:pos="2250"/>
        </w:tabs>
        <w:ind w:left="765"/>
        <w:rPr>
          <w:b/>
        </w:rPr>
      </w:pPr>
    </w:p>
    <w:p w:rsidR="0050134D" w:rsidRPr="0050134D" w:rsidRDefault="0050134D" w:rsidP="0050134D">
      <w:pPr>
        <w:pStyle w:val="Akapitzlist"/>
        <w:tabs>
          <w:tab w:val="left" w:pos="2250"/>
        </w:tabs>
        <w:ind w:left="765"/>
        <w:rPr>
          <w:b/>
        </w:rPr>
      </w:pPr>
    </w:p>
    <w:p w:rsidR="0050134D" w:rsidRDefault="0050134D" w:rsidP="0050134D">
      <w:pPr>
        <w:pStyle w:val="Akapitzlist"/>
        <w:numPr>
          <w:ilvl w:val="0"/>
          <w:numId w:val="2"/>
        </w:numPr>
        <w:tabs>
          <w:tab w:val="left" w:pos="2250"/>
        </w:tabs>
        <w:rPr>
          <w:b/>
        </w:rPr>
      </w:pPr>
      <w:r w:rsidRPr="00A2235F">
        <w:rPr>
          <w:b/>
          <w:sz w:val="28"/>
          <w:szCs w:val="28"/>
        </w:rPr>
        <w:t xml:space="preserve">Rozłóż </w:t>
      </w:r>
      <w:r w:rsidRPr="0050134D">
        <w:rPr>
          <w:b/>
        </w:rPr>
        <w:t xml:space="preserve">równomiernie </w:t>
      </w:r>
      <w:r w:rsidRPr="00A2235F">
        <w:rPr>
          <w:b/>
          <w:sz w:val="28"/>
          <w:szCs w:val="28"/>
        </w:rPr>
        <w:t>pracę</w:t>
      </w:r>
      <w:r w:rsidRPr="0050134D">
        <w:rPr>
          <w:b/>
        </w:rPr>
        <w:t xml:space="preserve"> na poszczególne dni tygodnia.  </w:t>
      </w:r>
    </w:p>
    <w:p w:rsidR="00A2235F" w:rsidRPr="0050134D" w:rsidRDefault="00A2235F" w:rsidP="00A2235F">
      <w:pPr>
        <w:pStyle w:val="Akapitzlist"/>
        <w:tabs>
          <w:tab w:val="left" w:pos="2250"/>
        </w:tabs>
        <w:ind w:left="765"/>
        <w:rPr>
          <w:b/>
        </w:rPr>
      </w:pPr>
    </w:p>
    <w:p w:rsidR="0050134D" w:rsidRPr="0050134D" w:rsidRDefault="0050134D" w:rsidP="0050134D">
      <w:pPr>
        <w:pStyle w:val="Akapitzlist"/>
        <w:tabs>
          <w:tab w:val="left" w:pos="2250"/>
        </w:tabs>
        <w:ind w:left="765"/>
        <w:rPr>
          <w:b/>
        </w:rPr>
      </w:pPr>
    </w:p>
    <w:p w:rsidR="0050134D" w:rsidRDefault="0050134D" w:rsidP="0050134D">
      <w:pPr>
        <w:pStyle w:val="Akapitzlist"/>
        <w:numPr>
          <w:ilvl w:val="0"/>
          <w:numId w:val="3"/>
        </w:numPr>
        <w:tabs>
          <w:tab w:val="left" w:pos="2250"/>
        </w:tabs>
        <w:spacing w:line="276" w:lineRule="auto"/>
        <w:rPr>
          <w:b/>
        </w:rPr>
      </w:pPr>
      <w:r w:rsidRPr="0050134D">
        <w:rPr>
          <w:b/>
        </w:rPr>
        <w:t xml:space="preserve">Przed pracą </w:t>
      </w:r>
      <w:r w:rsidRPr="00A2235F">
        <w:rPr>
          <w:b/>
          <w:sz w:val="28"/>
          <w:szCs w:val="28"/>
        </w:rPr>
        <w:t>przewietrz pokój</w:t>
      </w:r>
      <w:r w:rsidRPr="0050134D">
        <w:rPr>
          <w:b/>
        </w:rPr>
        <w:t xml:space="preserve">, </w:t>
      </w:r>
      <w:r w:rsidRPr="00A2235F">
        <w:rPr>
          <w:b/>
          <w:sz w:val="28"/>
          <w:szCs w:val="28"/>
        </w:rPr>
        <w:t>przygotuj</w:t>
      </w:r>
      <w:r w:rsidRPr="0050134D">
        <w:rPr>
          <w:b/>
        </w:rPr>
        <w:t xml:space="preserve"> biurko, przejrzyj rozkład lekcji, przygo</w:t>
      </w:r>
      <w:r w:rsidR="006E470C">
        <w:rPr>
          <w:b/>
        </w:rPr>
        <w:t xml:space="preserve">tuj   potrzebne   podręczniki, </w:t>
      </w:r>
      <w:r w:rsidRPr="0050134D">
        <w:rPr>
          <w:b/>
        </w:rPr>
        <w:t xml:space="preserve">zeszyty i przybory do pisania. </w:t>
      </w:r>
    </w:p>
    <w:p w:rsidR="00A2235F" w:rsidRDefault="00A2235F" w:rsidP="0050134D">
      <w:pPr>
        <w:pStyle w:val="Akapitzlist"/>
        <w:tabs>
          <w:tab w:val="left" w:pos="2250"/>
        </w:tabs>
        <w:spacing w:line="276" w:lineRule="auto"/>
        <w:rPr>
          <w:b/>
        </w:rPr>
      </w:pPr>
    </w:p>
    <w:p w:rsidR="00A2235F" w:rsidRDefault="00A2235F" w:rsidP="0050134D">
      <w:pPr>
        <w:pStyle w:val="Akapitzlist"/>
        <w:tabs>
          <w:tab w:val="left" w:pos="2250"/>
        </w:tabs>
        <w:spacing w:line="276" w:lineRule="auto"/>
        <w:rPr>
          <w:b/>
        </w:rPr>
      </w:pPr>
    </w:p>
    <w:p w:rsidR="0050134D" w:rsidRDefault="006E470C" w:rsidP="0050134D">
      <w:pPr>
        <w:pStyle w:val="Akapitzlist"/>
        <w:numPr>
          <w:ilvl w:val="0"/>
          <w:numId w:val="3"/>
        </w:numPr>
        <w:tabs>
          <w:tab w:val="left" w:pos="2250"/>
        </w:tabs>
        <w:spacing w:line="276" w:lineRule="auto"/>
        <w:rPr>
          <w:b/>
        </w:rPr>
      </w:pPr>
      <w:r w:rsidRPr="00A2235F">
        <w:rPr>
          <w:b/>
          <w:sz w:val="28"/>
          <w:szCs w:val="28"/>
        </w:rPr>
        <w:t xml:space="preserve">Pracuj </w:t>
      </w:r>
      <w:r w:rsidR="0050134D" w:rsidRPr="00A2235F">
        <w:rPr>
          <w:b/>
          <w:sz w:val="28"/>
          <w:szCs w:val="28"/>
        </w:rPr>
        <w:t>starannie, bez pośpiechu</w:t>
      </w:r>
      <w:r w:rsidR="0050134D" w:rsidRPr="0050134D">
        <w:rPr>
          <w:b/>
        </w:rPr>
        <w:t xml:space="preserve">.  </w:t>
      </w:r>
    </w:p>
    <w:p w:rsidR="00A2235F" w:rsidRPr="0050134D" w:rsidRDefault="00A2235F" w:rsidP="00A2235F">
      <w:pPr>
        <w:pStyle w:val="Akapitzlist"/>
        <w:tabs>
          <w:tab w:val="left" w:pos="2250"/>
        </w:tabs>
        <w:spacing w:line="276" w:lineRule="auto"/>
        <w:rPr>
          <w:b/>
        </w:rPr>
      </w:pPr>
    </w:p>
    <w:p w:rsidR="0050134D" w:rsidRPr="0050134D" w:rsidRDefault="0050134D" w:rsidP="0050134D">
      <w:pPr>
        <w:pStyle w:val="Akapitzlist"/>
        <w:tabs>
          <w:tab w:val="left" w:pos="2250"/>
        </w:tabs>
        <w:rPr>
          <w:b/>
        </w:rPr>
      </w:pPr>
    </w:p>
    <w:p w:rsidR="0050134D" w:rsidRDefault="0050134D" w:rsidP="0050134D">
      <w:pPr>
        <w:pStyle w:val="Akapitzlist"/>
        <w:numPr>
          <w:ilvl w:val="0"/>
          <w:numId w:val="3"/>
        </w:numPr>
        <w:tabs>
          <w:tab w:val="left" w:pos="2250"/>
        </w:tabs>
        <w:rPr>
          <w:b/>
        </w:rPr>
      </w:pPr>
      <w:r w:rsidRPr="0050134D">
        <w:rPr>
          <w:b/>
        </w:rPr>
        <w:t xml:space="preserve">W miarę możliwości w trakcie nauki </w:t>
      </w:r>
      <w:r w:rsidRPr="00A2235F">
        <w:rPr>
          <w:b/>
          <w:sz w:val="28"/>
          <w:szCs w:val="28"/>
        </w:rPr>
        <w:t>zapewnij sobie spokój i ciszę</w:t>
      </w:r>
      <w:r w:rsidRPr="0050134D">
        <w:rPr>
          <w:b/>
        </w:rPr>
        <w:t xml:space="preserve">. </w:t>
      </w:r>
    </w:p>
    <w:p w:rsidR="00A2235F" w:rsidRPr="0050134D" w:rsidRDefault="00A2235F" w:rsidP="00A2235F">
      <w:pPr>
        <w:pStyle w:val="Akapitzlist"/>
        <w:tabs>
          <w:tab w:val="left" w:pos="2250"/>
        </w:tabs>
        <w:rPr>
          <w:b/>
        </w:rPr>
      </w:pPr>
    </w:p>
    <w:p w:rsidR="0050134D" w:rsidRPr="0050134D" w:rsidRDefault="0050134D" w:rsidP="0050134D">
      <w:pPr>
        <w:pStyle w:val="Akapitzlist"/>
        <w:tabs>
          <w:tab w:val="left" w:pos="2250"/>
        </w:tabs>
        <w:rPr>
          <w:b/>
        </w:rPr>
      </w:pPr>
    </w:p>
    <w:p w:rsidR="0050134D" w:rsidRPr="0050134D" w:rsidRDefault="0050134D" w:rsidP="0050134D">
      <w:pPr>
        <w:pStyle w:val="Akapitzlist"/>
        <w:numPr>
          <w:ilvl w:val="0"/>
          <w:numId w:val="3"/>
        </w:numPr>
        <w:tabs>
          <w:tab w:val="left" w:pos="2250"/>
        </w:tabs>
        <w:spacing w:line="240" w:lineRule="auto"/>
        <w:rPr>
          <w:b/>
        </w:rPr>
      </w:pPr>
      <w:r w:rsidRPr="0050134D">
        <w:rPr>
          <w:b/>
        </w:rPr>
        <w:t xml:space="preserve">Jeśli masz trudności z wykonaniem zdania </w:t>
      </w:r>
      <w:r w:rsidRPr="00A2235F">
        <w:rPr>
          <w:b/>
          <w:sz w:val="28"/>
          <w:szCs w:val="28"/>
        </w:rPr>
        <w:t>pamiętaj</w:t>
      </w:r>
      <w:r w:rsidR="008F0982" w:rsidRPr="00A2235F">
        <w:rPr>
          <w:b/>
          <w:sz w:val="28"/>
          <w:szCs w:val="28"/>
        </w:rPr>
        <w:t>,</w:t>
      </w:r>
      <w:r w:rsidRPr="00A2235F">
        <w:rPr>
          <w:b/>
          <w:sz w:val="28"/>
          <w:szCs w:val="28"/>
        </w:rPr>
        <w:t xml:space="preserve"> że zawsze możesz poprosić</w:t>
      </w:r>
      <w:r w:rsidRPr="0050134D">
        <w:rPr>
          <w:b/>
        </w:rPr>
        <w:t xml:space="preserve">  </w:t>
      </w:r>
    </w:p>
    <w:p w:rsidR="006D2246" w:rsidRDefault="00A2235F" w:rsidP="006E470C">
      <w:pPr>
        <w:tabs>
          <w:tab w:val="left" w:pos="2250"/>
        </w:tabs>
        <w:spacing w:line="276" w:lineRule="auto"/>
        <w:ind w:left="720"/>
      </w:pPr>
      <w:r>
        <w:rPr>
          <w:b/>
        </w:rPr>
        <w:t>opiekuna lub</w:t>
      </w:r>
      <w:r w:rsidR="0050134D" w:rsidRPr="0050134D">
        <w:rPr>
          <w:b/>
        </w:rPr>
        <w:t xml:space="preserve"> nauczyciela </w:t>
      </w:r>
      <w:r w:rsidR="0050134D" w:rsidRPr="00A2235F">
        <w:rPr>
          <w:b/>
          <w:sz w:val="28"/>
          <w:szCs w:val="28"/>
        </w:rPr>
        <w:t>o  wskazówki</w:t>
      </w:r>
      <w:r w:rsidR="0050134D">
        <w:t>.</w:t>
      </w:r>
    </w:p>
    <w:sectPr w:rsidR="006D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D3F"/>
    <w:multiLevelType w:val="hybridMultilevel"/>
    <w:tmpl w:val="A5CE58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307068"/>
    <w:multiLevelType w:val="hybridMultilevel"/>
    <w:tmpl w:val="09A4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65E3"/>
    <w:multiLevelType w:val="hybridMultilevel"/>
    <w:tmpl w:val="36D03E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D"/>
    <w:rsid w:val="00044462"/>
    <w:rsid w:val="0050134D"/>
    <w:rsid w:val="006D2246"/>
    <w:rsid w:val="006E470C"/>
    <w:rsid w:val="008F0982"/>
    <w:rsid w:val="00A2235F"/>
    <w:rsid w:val="00E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5CF9-3CF4-4AA1-B745-9F43991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Sznycer</dc:creator>
  <cp:keywords/>
  <dc:description/>
  <cp:lastModifiedBy>Asus</cp:lastModifiedBy>
  <cp:revision>8</cp:revision>
  <dcterms:created xsi:type="dcterms:W3CDTF">2020-03-26T19:14:00Z</dcterms:created>
  <dcterms:modified xsi:type="dcterms:W3CDTF">2020-03-29T20:52:00Z</dcterms:modified>
</cp:coreProperties>
</file>