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19" w:rsidRDefault="00414619" w:rsidP="00414619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22222"/>
          <w:sz w:val="23"/>
          <w:szCs w:val="23"/>
        </w:rPr>
      </w:pPr>
      <w:bookmarkStart w:id="0" w:name="_GoBack"/>
      <w:r>
        <w:rPr>
          <w:rFonts w:ascii="Arial" w:hAnsi="Arial" w:cs="Arial"/>
          <w:color w:val="222222"/>
          <w:sz w:val="23"/>
          <w:szCs w:val="23"/>
        </w:rPr>
        <w:t>Stowarzyszenie Wspierania Przedsiębiorczości Powiatu Gostyńskiego serdecznie zaprasza księgowych, pracowników biur rachunkowych oraz wszystkie osoby zainteresowane na szkolenie:</w:t>
      </w:r>
    </w:p>
    <w:bookmarkEnd w:id="0"/>
    <w:p w:rsidR="00414619" w:rsidRDefault="00414619" w:rsidP="00414619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  <w:sz w:val="23"/>
          <w:szCs w:val="23"/>
        </w:rPr>
      </w:pPr>
      <w:proofErr w:type="spellStart"/>
      <w:r>
        <w:rPr>
          <w:rStyle w:val="Pogrubienie"/>
          <w:rFonts w:ascii="Arial" w:hAnsi="Arial" w:cs="Arial"/>
          <w:color w:val="673AB7"/>
          <w:sz w:val="33"/>
          <w:szCs w:val="33"/>
        </w:rPr>
        <w:t>Splitpayment</w:t>
      </w:r>
      <w:proofErr w:type="spellEnd"/>
      <w:r>
        <w:rPr>
          <w:rStyle w:val="Pogrubienie"/>
          <w:rFonts w:ascii="Arial" w:hAnsi="Arial" w:cs="Arial"/>
          <w:color w:val="673AB7"/>
          <w:sz w:val="33"/>
          <w:szCs w:val="33"/>
        </w:rPr>
        <w:t xml:space="preserve"> a koszty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Style w:val="Pogrubienie"/>
          <w:rFonts w:ascii="Arial" w:hAnsi="Arial" w:cs="Arial"/>
          <w:color w:val="673AB7"/>
          <w:sz w:val="33"/>
          <w:szCs w:val="33"/>
        </w:rPr>
        <w:t>Ulga na złe długi w podatku dochodowym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Style w:val="Pogrubienie"/>
          <w:rFonts w:ascii="Arial" w:hAnsi="Arial" w:cs="Arial"/>
          <w:color w:val="673AB7"/>
          <w:sz w:val="33"/>
          <w:szCs w:val="33"/>
        </w:rPr>
        <w:t>Podatkowe zamknięcie roku</w:t>
      </w:r>
    </w:p>
    <w:p w:rsidR="00414619" w:rsidRDefault="00414619" w:rsidP="00414619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br/>
        <w:t>Szkolenie odbędzie się w poniedziałek, 9 marca 2020 r., 9:00 - 14:00 </w:t>
      </w:r>
      <w:r>
        <w:rPr>
          <w:rFonts w:ascii="Arial" w:hAnsi="Arial" w:cs="Arial"/>
          <w:color w:val="222222"/>
          <w:sz w:val="23"/>
          <w:szCs w:val="23"/>
        </w:rPr>
        <w:br/>
        <w:t>w siedzibie SWPPG, ul. 1 Maja 13/3, 63-800 Gostyń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br/>
        <w:t>Szkolenie poprowadzi </w:t>
      </w:r>
      <w:r>
        <w:rPr>
          <w:rStyle w:val="Pogrubienie"/>
          <w:rFonts w:ascii="Arial" w:hAnsi="Arial" w:cs="Arial"/>
          <w:color w:val="673AB7"/>
          <w:sz w:val="21"/>
          <w:szCs w:val="21"/>
        </w:rPr>
        <w:t>Paweł Małecki</w:t>
      </w:r>
      <w:r>
        <w:rPr>
          <w:rFonts w:ascii="Arial" w:hAnsi="Arial" w:cs="Arial"/>
          <w:color w:val="222222"/>
          <w:sz w:val="23"/>
          <w:szCs w:val="23"/>
        </w:rPr>
        <w:t> - praktyk prawa podatkowego, wykładowca z</w:t>
      </w:r>
      <w:r>
        <w:rPr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</w:rPr>
        <w:t xml:space="preserve"> wieloletnim doświadczeniem jako nauczyciel akademicki, autor książek i publikacji dotyczących prawa podatkowego (w tym komentarza do ustawy o podatku VAT, komentarza do ustawy o podatku dochodowym od</w:t>
      </w:r>
      <w:r>
        <w:rPr>
          <w:rFonts w:ascii="Arial" w:hAnsi="Arial" w:cs="Arial"/>
          <w:color w:val="222222"/>
          <w:sz w:val="23"/>
          <w:szCs w:val="23"/>
        </w:rPr>
        <w:t xml:space="preserve"> osób fizycznych, komentarza do </w:t>
      </w:r>
      <w:r>
        <w:rPr>
          <w:rFonts w:ascii="Arial" w:hAnsi="Arial" w:cs="Arial"/>
          <w:color w:val="222222"/>
          <w:sz w:val="23"/>
          <w:szCs w:val="23"/>
        </w:rPr>
        <w:t>ustawy o podatku dochodowym od osób prawnych). Prowadzi wykłady z zakresu prawa podatkowego na szkoleniach doradców z Izby Doradców Podatkowych, w Stowarzyszeniu Księgowych a także na zlecenie innych firm. Od kilku lat jest doradcą Polskiej Agencji Rozwoju Przedsiębiorczości w zakresie podatku VAT i podatków dochodowych.</w:t>
      </w:r>
    </w:p>
    <w:p w:rsidR="00414619" w:rsidRDefault="00414619" w:rsidP="00414619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Szczegółowy program szkolenia jest dostępny do pobrani</w:t>
      </w:r>
      <w:r>
        <w:rPr>
          <w:rFonts w:ascii="Arial" w:hAnsi="Arial" w:cs="Arial"/>
          <w:color w:val="222222"/>
          <w:sz w:val="23"/>
          <w:szCs w:val="23"/>
        </w:rPr>
        <w:t xml:space="preserve">a tutaj: </w:t>
      </w:r>
      <w:hyperlink r:id="rId5" w:history="1">
        <w:r>
          <w:rPr>
            <w:rStyle w:val="Hipercze"/>
          </w:rPr>
          <w:t>https://gospodarka.gostyn.pl/files/40170/Program_szkolenia_9.03.2020.pdf</w:t>
        </w:r>
      </w:hyperlink>
      <w:r>
        <w:t xml:space="preserve"> 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 </w:t>
      </w:r>
    </w:p>
    <w:p w:rsidR="00414619" w:rsidRDefault="00414619" w:rsidP="00414619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Cena szkolenia to 280 zł za osobę.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br/>
        <w:t>Aby zarejestrować się na szkolenie należy wypełnić formularz dostępny pod adresem: </w:t>
      </w:r>
      <w:hyperlink r:id="rId6" w:history="1">
        <w:r>
          <w:rPr>
            <w:rStyle w:val="Hipercze"/>
          </w:rPr>
          <w:t>https://gospodarka.gostyn.pl/Splitpayment__ulga_za_zle_dlugi__podatkowe_zamkniecie_roku_-_szkolenie.html</w:t>
        </w:r>
      </w:hyperlink>
      <w:r>
        <w:rPr>
          <w:rFonts w:ascii="Arial" w:hAnsi="Arial" w:cs="Arial"/>
          <w:color w:val="222222"/>
          <w:sz w:val="23"/>
          <w:szCs w:val="23"/>
        </w:rPr>
        <w:t xml:space="preserve"> lub skontaktować się z nami telefonicznie pod numerem 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t>537 007</w:t>
      </w:r>
      <w:r>
        <w:rPr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</w:rPr>
        <w:t>087</w:t>
      </w:r>
      <w:r>
        <w:rPr>
          <w:rFonts w:ascii="Arial" w:hAnsi="Arial" w:cs="Arial"/>
          <w:color w:val="222222"/>
          <w:sz w:val="23"/>
          <w:szCs w:val="23"/>
        </w:rPr>
        <w:t>.</w:t>
      </w:r>
    </w:p>
    <w:p w:rsidR="00414619" w:rsidRDefault="00414619" w:rsidP="00414619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Zgłoszenia na szkolenie przyjmujemy do 6 marca 2020 r.</w:t>
      </w:r>
    </w:p>
    <w:p w:rsidR="00414619" w:rsidRDefault="00414619" w:rsidP="00414619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Na pytania odpowiadamy telefonicznie 537 007 087 lub mailowo </w:t>
      </w:r>
      <w:hyperlink r:id="rId7" w:history="1">
        <w:r>
          <w:rPr>
            <w:rStyle w:val="Hipercze"/>
            <w:rFonts w:ascii="Arial" w:hAnsi="Arial" w:cs="Arial"/>
            <w:color w:val="EF4923"/>
            <w:sz w:val="23"/>
            <w:szCs w:val="23"/>
          </w:rPr>
          <w:t>kontakt@gospodarka.gostyn.pl</w:t>
        </w:r>
      </w:hyperlink>
    </w:p>
    <w:p w:rsidR="00414619" w:rsidRDefault="00414619" w:rsidP="00414619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22222"/>
          <w:sz w:val="23"/>
          <w:szCs w:val="23"/>
        </w:rPr>
      </w:pPr>
      <w:r>
        <w:rPr>
          <w:rStyle w:val="Pogrubienie"/>
          <w:rFonts w:ascii="Arial" w:hAnsi="Arial" w:cs="Arial"/>
          <w:color w:val="673AB7"/>
          <w:sz w:val="23"/>
          <w:szCs w:val="23"/>
        </w:rPr>
        <w:t>Serdecznie zapraszamy!</w:t>
      </w:r>
    </w:p>
    <w:p w:rsidR="005E2879" w:rsidRDefault="005E2879"/>
    <w:sectPr w:rsidR="005E2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81"/>
    <w:rsid w:val="00414619"/>
    <w:rsid w:val="005E2879"/>
    <w:rsid w:val="009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461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146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461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14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gospodarka.gosty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spodarka.gostyn.pl/Splitpayment__ulga_za_zle_dlugi__podatkowe_zamkniecie_roku_-_szkolenie.html" TargetMode="External"/><Relationship Id="rId5" Type="http://schemas.openxmlformats.org/officeDocument/2006/relationships/hyperlink" Target="https://gospodarka.gostyn.pl/files/40170/Program_szkolenia_9.03.202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2020-03-02T08:36:00Z</dcterms:created>
  <dcterms:modified xsi:type="dcterms:W3CDTF">2020-03-02T08:38:00Z</dcterms:modified>
</cp:coreProperties>
</file>